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B7AD0" w14:textId="154ED65E" w:rsidR="00BD7B0D" w:rsidRPr="001F3157" w:rsidRDefault="00BD7B0D" w:rsidP="00BD7B0D">
      <w:pPr>
        <w:spacing w:line="0" w:lineRule="atLeast"/>
        <w:ind w:firstLineChars="100" w:firstLine="320"/>
        <w:jc w:val="center"/>
        <w:rPr>
          <w:rFonts w:eastAsia="華康中特圓體"/>
          <w:bCs/>
          <w:sz w:val="32"/>
        </w:rPr>
      </w:pPr>
      <w:r w:rsidRPr="001F3157">
        <w:rPr>
          <w:rFonts w:eastAsia="華康中特圓體"/>
          <w:bCs/>
          <w:sz w:val="32"/>
        </w:rPr>
        <w:t>中原大學</w:t>
      </w:r>
      <w:r w:rsidRPr="001F3157">
        <w:rPr>
          <w:rFonts w:eastAsia="華康中特圓體" w:hint="eastAsia"/>
          <w:bCs/>
          <w:sz w:val="32"/>
        </w:rPr>
        <w:t>企業管理學系博士班</w:t>
      </w:r>
      <w:r w:rsidR="00F95358">
        <w:rPr>
          <w:rFonts w:eastAsia="華康中特圓體" w:hint="eastAsia"/>
          <w:bCs/>
          <w:sz w:val="32"/>
        </w:rPr>
        <w:t xml:space="preserve">  </w:t>
      </w:r>
      <w:r w:rsidR="00F95358">
        <w:rPr>
          <w:rFonts w:ascii="華康中特圓體" w:eastAsia="華康中特圓體" w:hint="eastAsia"/>
          <w:bCs/>
          <w:sz w:val="32"/>
        </w:rPr>
        <w:t>□</w:t>
      </w:r>
      <w:r w:rsidR="00BD73EA" w:rsidRPr="00F95358">
        <w:rPr>
          <w:rFonts w:eastAsia="華康中特圓體" w:hint="eastAsia"/>
          <w:bCs/>
          <w:sz w:val="32"/>
        </w:rPr>
        <w:t>企</w:t>
      </w:r>
      <w:r w:rsidR="00BD73EA" w:rsidRPr="00F95358">
        <w:rPr>
          <w:rFonts w:eastAsia="華康中特圓體"/>
          <w:bCs/>
          <w:sz w:val="32"/>
        </w:rPr>
        <w:t>業</w:t>
      </w:r>
      <w:r w:rsidRPr="00F95358">
        <w:rPr>
          <w:rFonts w:eastAsia="華康中特圓體" w:hint="eastAsia"/>
          <w:bCs/>
          <w:sz w:val="32"/>
        </w:rPr>
        <w:t>管理組</w:t>
      </w:r>
      <w:r w:rsidR="00F95358">
        <w:rPr>
          <w:rFonts w:eastAsia="華康中特圓體" w:hint="eastAsia"/>
          <w:bCs/>
          <w:sz w:val="32"/>
        </w:rPr>
        <w:t xml:space="preserve"> </w:t>
      </w:r>
      <w:r w:rsidR="00F95358">
        <w:rPr>
          <w:rFonts w:ascii="華康中特圓體" w:eastAsia="華康中特圓體" w:hint="eastAsia"/>
          <w:bCs/>
          <w:sz w:val="32"/>
        </w:rPr>
        <w:t>□</w:t>
      </w:r>
      <w:r w:rsidR="00F95358">
        <w:rPr>
          <w:rFonts w:eastAsia="華康中特圓體" w:hint="eastAsia"/>
          <w:bCs/>
          <w:sz w:val="32"/>
        </w:rPr>
        <w:t>藝術</w:t>
      </w:r>
      <w:bookmarkStart w:id="0" w:name="_GoBack"/>
      <w:bookmarkEnd w:id="0"/>
      <w:r w:rsidR="00F95358" w:rsidRPr="00F95358">
        <w:rPr>
          <w:rFonts w:eastAsia="華康中特圓體" w:hint="eastAsia"/>
          <w:bCs/>
          <w:sz w:val="32"/>
        </w:rPr>
        <w:t>管理組</w:t>
      </w:r>
      <w:r w:rsidR="00F95358">
        <w:rPr>
          <w:rFonts w:eastAsia="華康中特圓體"/>
          <w:bCs/>
          <w:sz w:val="32"/>
          <w:shd w:val="pct15" w:color="auto" w:fill="FFFFFF"/>
        </w:rPr>
        <w:br/>
      </w:r>
      <w:r w:rsidRPr="001F3157">
        <w:rPr>
          <w:rFonts w:eastAsia="華康中特圓體"/>
          <w:bCs/>
          <w:sz w:val="32"/>
        </w:rPr>
        <w:t>審查資料檢核表</w:t>
      </w:r>
    </w:p>
    <w:p w14:paraId="74D350F4" w14:textId="77777777" w:rsidR="00BD7B0D" w:rsidRPr="00A52252" w:rsidRDefault="00BD7B0D" w:rsidP="00BD7B0D">
      <w:pPr>
        <w:spacing w:line="0" w:lineRule="atLeast"/>
        <w:ind w:firstLineChars="100" w:firstLine="240"/>
        <w:jc w:val="center"/>
        <w:rPr>
          <w:rFonts w:ascii="標楷體" w:eastAsia="標楷體" w:hAnsi="標楷體"/>
          <w:b/>
          <w:color w:val="FF0000"/>
        </w:rPr>
      </w:pPr>
      <w:r w:rsidRPr="00A52252">
        <w:rPr>
          <w:rFonts w:ascii="標楷體" w:eastAsia="標楷體" w:hAnsi="標楷體" w:hint="eastAsia"/>
          <w:b/>
          <w:color w:val="FF0000"/>
        </w:rPr>
        <w:t>(考生報名</w:t>
      </w:r>
      <w:r w:rsidRPr="00A52252">
        <w:rPr>
          <w:rFonts w:ascii="標楷體" w:eastAsia="標楷體" w:hAnsi="標楷體" w:hint="eastAsia"/>
          <w:b/>
          <w:bCs/>
          <w:color w:val="FF0000"/>
        </w:rPr>
        <w:t>務必</w:t>
      </w:r>
      <w:r w:rsidRPr="00A52252">
        <w:rPr>
          <w:rFonts w:ascii="標楷體" w:eastAsia="標楷體" w:hAnsi="標楷體" w:hint="eastAsia"/>
          <w:b/>
          <w:color w:val="FF0000"/>
        </w:rPr>
        <w:t>將審查資料檢核表附在繳交資料的</w:t>
      </w:r>
      <w:r w:rsidRPr="00A52252">
        <w:rPr>
          <w:rFonts w:ascii="標楷體" w:eastAsia="標楷體" w:hAnsi="標楷體" w:hint="eastAsia"/>
          <w:b/>
          <w:color w:val="FF0000"/>
          <w:shd w:val="pct15" w:color="auto" w:fill="FFFFFF"/>
        </w:rPr>
        <w:t>第一頁</w:t>
      </w:r>
      <w:r w:rsidRPr="00A52252">
        <w:rPr>
          <w:rFonts w:ascii="標楷體" w:eastAsia="標楷體" w:hAnsi="標楷體" w:hint="eastAsia"/>
          <w:b/>
          <w:color w:val="FF0000"/>
        </w:rPr>
        <w:t>)</w:t>
      </w:r>
    </w:p>
    <w:p w14:paraId="69D5A736" w14:textId="77777777" w:rsidR="00BD7B0D" w:rsidRPr="00A52252" w:rsidRDefault="00BD7B0D" w:rsidP="00BD7B0D">
      <w:pPr>
        <w:spacing w:line="0" w:lineRule="atLeast"/>
        <w:ind w:firstLineChars="100" w:firstLine="240"/>
        <w:jc w:val="center"/>
        <w:rPr>
          <w:rFonts w:ascii="標楷體" w:eastAsia="標楷體" w:hAnsi="標楷體"/>
          <w:b/>
          <w:color w:val="FF0000"/>
        </w:rPr>
      </w:pPr>
    </w:p>
    <w:p w14:paraId="447CA526" w14:textId="77777777" w:rsidR="00BD7B0D" w:rsidRPr="00A52252" w:rsidRDefault="00BD7B0D" w:rsidP="00BD7B0D">
      <w:pPr>
        <w:spacing w:line="0" w:lineRule="atLeast"/>
        <w:ind w:firstLineChars="100" w:firstLine="240"/>
        <w:jc w:val="center"/>
        <w:rPr>
          <w:rFonts w:ascii="標楷體" w:eastAsia="標楷體" w:hAnsi="標楷體"/>
          <w:b/>
          <w:bCs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7796"/>
        <w:gridCol w:w="1985"/>
      </w:tblGrid>
      <w:tr w:rsidR="00BD7B0D" w:rsidRPr="00A52252" w14:paraId="10C1745D" w14:textId="77777777" w:rsidTr="00803DBF">
        <w:trPr>
          <w:cantSplit/>
          <w:trHeight w:val="952"/>
        </w:trPr>
        <w:tc>
          <w:tcPr>
            <w:tcW w:w="737" w:type="dxa"/>
            <w:vAlign w:val="center"/>
          </w:tcPr>
          <w:p w14:paraId="7CD8772C" w14:textId="77777777" w:rsidR="00BD7B0D" w:rsidRPr="00A52252" w:rsidRDefault="00BD7B0D" w:rsidP="00803DBF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報考</w:t>
            </w:r>
          </w:p>
          <w:p w14:paraId="1760C10F" w14:textId="77777777" w:rsidR="00BD7B0D" w:rsidRPr="00A52252" w:rsidRDefault="00BD7B0D" w:rsidP="00803DBF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資格</w:t>
            </w:r>
          </w:p>
        </w:tc>
        <w:tc>
          <w:tcPr>
            <w:tcW w:w="9781" w:type="dxa"/>
            <w:gridSpan w:val="2"/>
          </w:tcPr>
          <w:p w14:paraId="75DB097A" w14:textId="77777777" w:rsidR="00BD7B0D" w:rsidRPr="00A52252" w:rsidRDefault="00BD7B0D" w:rsidP="00803DBF">
            <w:pPr>
              <w:snapToGrid w:val="0"/>
              <w:spacing w:before="50" w:line="360" w:lineRule="exact"/>
              <w:ind w:left="480" w:rightChars="-30" w:right="-72" w:hangingChars="200" w:hanging="480"/>
              <w:jc w:val="both"/>
              <w:rPr>
                <w:rFonts w:ascii="標楷體" w:eastAsia="標楷體" w:hAnsi="標楷體" w:cs="Arial"/>
              </w:rPr>
            </w:pPr>
            <w:r w:rsidRPr="00A52252">
              <w:rPr>
                <w:rFonts w:ascii="標楷體" w:eastAsia="標楷體" w:hAnsi="標楷體" w:cs="DFMing-UB-HKP-BF" w:hint="eastAsia"/>
                <w:color w:val="000000"/>
                <w:kern w:val="0"/>
              </w:rPr>
              <w:t>獲有</w:t>
            </w:r>
            <w:r w:rsidRPr="00A52252">
              <w:rPr>
                <w:rFonts w:ascii="標楷體" w:eastAsia="標楷體" w:hAnsi="標楷體" w:cs="Arial"/>
              </w:rPr>
              <w:t>碩士學位</w:t>
            </w:r>
            <w:r w:rsidRPr="00A52252">
              <w:rPr>
                <w:rFonts w:ascii="標楷體" w:eastAsia="標楷體" w:hAnsi="標楷體" w:cs="Arial" w:hint="eastAsia"/>
              </w:rPr>
              <w:t>(</w:t>
            </w:r>
            <w:r w:rsidRPr="00A52252">
              <w:rPr>
                <w:rFonts w:ascii="標楷體" w:eastAsia="標楷體" w:hAnsi="標楷體" w:cs="Arial"/>
              </w:rPr>
              <w:t>含應屆畢業</w:t>
            </w:r>
            <w:r w:rsidRPr="00A52252">
              <w:rPr>
                <w:rFonts w:ascii="標楷體" w:eastAsia="標楷體" w:hAnsi="標楷體" w:cs="Arial" w:hint="eastAsia"/>
              </w:rPr>
              <w:t>)</w:t>
            </w:r>
            <w:r w:rsidRPr="00A52252">
              <w:rPr>
                <w:rFonts w:ascii="標楷體" w:eastAsia="標楷體" w:hAnsi="標楷體" w:cs="DFMing-UB-HKP-BF" w:hint="eastAsia"/>
                <w:color w:val="000000"/>
                <w:kern w:val="0"/>
              </w:rPr>
              <w:t>或</w:t>
            </w:r>
            <w:r w:rsidRPr="00A52252">
              <w:rPr>
                <w:rFonts w:ascii="標楷體" w:eastAsia="標楷體" w:hAnsi="標楷體" w:cs="Arial"/>
              </w:rPr>
              <w:t>具有同等學力</w:t>
            </w:r>
            <w:r w:rsidRPr="00A52252">
              <w:rPr>
                <w:rFonts w:ascii="標楷體" w:eastAsia="標楷體" w:hAnsi="標楷體" w:cs="Arial" w:hint="eastAsia"/>
              </w:rPr>
              <w:t>並</w:t>
            </w:r>
            <w:r w:rsidRPr="00A52252">
              <w:rPr>
                <w:rFonts w:ascii="標楷體" w:eastAsia="標楷體" w:hAnsi="標楷體" w:cs="Arial"/>
              </w:rPr>
              <w:t>符合本</w:t>
            </w:r>
            <w:r w:rsidRPr="00A52252">
              <w:rPr>
                <w:rFonts w:ascii="標楷體" w:eastAsia="標楷體" w:hAnsi="標楷體" w:cs="Arial" w:hint="eastAsia"/>
              </w:rPr>
              <w:t>校招生</w:t>
            </w:r>
            <w:r w:rsidRPr="00A52252">
              <w:rPr>
                <w:rFonts w:ascii="標楷體" w:eastAsia="標楷體" w:hAnsi="標楷體" w:cs="Arial"/>
              </w:rPr>
              <w:t>簡章所訂有關同等學力認定</w:t>
            </w:r>
          </w:p>
          <w:p w14:paraId="6F0793E4" w14:textId="77777777" w:rsidR="00BD7B0D" w:rsidRPr="00A52252" w:rsidRDefault="00BD7B0D" w:rsidP="00803DBF">
            <w:pPr>
              <w:snapToGrid w:val="0"/>
              <w:spacing w:before="50" w:line="360" w:lineRule="exact"/>
              <w:ind w:left="480" w:rightChars="-30" w:right="-72" w:hangingChars="200" w:hanging="480"/>
              <w:jc w:val="both"/>
              <w:rPr>
                <w:rFonts w:ascii="標楷體" w:eastAsia="標楷體" w:hAnsi="標楷體"/>
              </w:rPr>
            </w:pPr>
            <w:r w:rsidRPr="00A52252">
              <w:rPr>
                <w:rFonts w:ascii="標楷體" w:eastAsia="標楷體" w:hAnsi="標楷體" w:cs="Arial"/>
              </w:rPr>
              <w:t>標準</w:t>
            </w:r>
            <w:r w:rsidRPr="00A52252">
              <w:rPr>
                <w:rFonts w:ascii="標楷體" w:eastAsia="標楷體" w:hAnsi="標楷體" w:cs="Arial" w:hint="eastAsia"/>
              </w:rPr>
              <w:t>者。</w:t>
            </w:r>
          </w:p>
        </w:tc>
      </w:tr>
      <w:tr w:rsidR="00BD7B0D" w:rsidRPr="00A52252" w14:paraId="78BC45DB" w14:textId="77777777" w:rsidTr="00803DBF">
        <w:trPr>
          <w:cantSplit/>
          <w:trHeight w:val="371"/>
        </w:trPr>
        <w:tc>
          <w:tcPr>
            <w:tcW w:w="737" w:type="dxa"/>
            <w:vMerge w:val="restart"/>
            <w:vAlign w:val="center"/>
          </w:tcPr>
          <w:p w14:paraId="6899C1DD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繳</w:t>
            </w:r>
          </w:p>
          <w:p w14:paraId="6DAF3052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交</w:t>
            </w:r>
          </w:p>
          <w:p w14:paraId="74DDAF59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審</w:t>
            </w:r>
          </w:p>
          <w:p w14:paraId="779CE962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查</w:t>
            </w:r>
          </w:p>
          <w:p w14:paraId="59B23EC6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資</w:t>
            </w:r>
          </w:p>
          <w:p w14:paraId="261F1A9B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料</w:t>
            </w:r>
          </w:p>
          <w:p w14:paraId="124C7CA3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796" w:type="dxa"/>
          </w:tcPr>
          <w:p w14:paraId="1B5621E7" w14:textId="77777777" w:rsidR="00BD7B0D" w:rsidRPr="00A52252" w:rsidRDefault="00BD7B0D" w:rsidP="00803DBF">
            <w:pPr>
              <w:spacing w:beforeLines="25" w:before="90" w:afterLines="25" w:after="90" w:line="0" w:lineRule="atLeast"/>
              <w:ind w:left="57" w:right="57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1985" w:type="dxa"/>
          </w:tcPr>
          <w:p w14:paraId="525F6698" w14:textId="77777777" w:rsidR="00BD7B0D" w:rsidRPr="00A52252" w:rsidRDefault="00BD7B0D" w:rsidP="00803DBF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自行檢核</w:t>
            </w:r>
          </w:p>
          <w:p w14:paraId="30EFC098" w14:textId="77777777" w:rsidR="00BD7B0D" w:rsidRPr="00A52252" w:rsidRDefault="00BD7B0D" w:rsidP="00803DBF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繳交資料</w:t>
            </w:r>
          </w:p>
        </w:tc>
      </w:tr>
      <w:tr w:rsidR="00BD7B0D" w:rsidRPr="00A52252" w14:paraId="292E7550" w14:textId="77777777" w:rsidTr="00803DBF">
        <w:trPr>
          <w:cantSplit/>
          <w:trHeight w:val="6564"/>
        </w:trPr>
        <w:tc>
          <w:tcPr>
            <w:tcW w:w="737" w:type="dxa"/>
            <w:vMerge/>
            <w:vAlign w:val="center"/>
          </w:tcPr>
          <w:p w14:paraId="69D0DD10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796" w:type="dxa"/>
          </w:tcPr>
          <w:p w14:paraId="0CBDAE6B" w14:textId="77777777" w:rsidR="00BD7B0D" w:rsidRPr="00A52252" w:rsidRDefault="00BD7B0D" w:rsidP="00BD7B0D">
            <w:pPr>
              <w:spacing w:beforeLines="50" w:before="180" w:line="0" w:lineRule="atLeast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>一、考生審查資料檢核表</w:t>
            </w: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 xml:space="preserve"> </w:t>
            </w:r>
          </w:p>
          <w:p w14:paraId="63D8FF28" w14:textId="77777777" w:rsidR="00BD7B0D" w:rsidRPr="00A52252" w:rsidRDefault="00BD7B0D" w:rsidP="00BD7B0D">
            <w:pPr>
              <w:spacing w:beforeLines="50" w:before="180" w:line="0" w:lineRule="atLeast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>二、考生審查資料摘要表</w:t>
            </w: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 xml:space="preserve"> </w:t>
            </w:r>
          </w:p>
          <w:p w14:paraId="16C19BE4" w14:textId="77777777" w:rsidR="00BD7B0D" w:rsidRPr="00A52252" w:rsidRDefault="00BD7B0D" w:rsidP="00803DBF">
            <w:pPr>
              <w:spacing w:beforeLines="50" w:before="180" w:line="0" w:lineRule="atLeast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>三、研究計畫書</w:t>
            </w:r>
          </w:p>
          <w:p w14:paraId="1C86450F" w14:textId="77777777" w:rsidR="00BD7B0D" w:rsidRPr="00A52252" w:rsidRDefault="00BD7B0D" w:rsidP="00803DBF">
            <w:pPr>
              <w:spacing w:beforeLines="50" w:before="180" w:line="0" w:lineRule="atLeast"/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</w:pP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>四、碩士論文</w:t>
            </w:r>
          </w:p>
          <w:p w14:paraId="66141202" w14:textId="77777777" w:rsidR="00BD7B0D" w:rsidRPr="00A52252" w:rsidRDefault="00BD7B0D" w:rsidP="00803DBF">
            <w:pPr>
              <w:spacing w:beforeLines="50" w:before="180" w:line="0" w:lineRule="atLeast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>五、大學及碩士班學歷證件影本、歷年成績單</w:t>
            </w:r>
          </w:p>
          <w:p w14:paraId="2B03D475" w14:textId="77777777" w:rsidR="00BD7B0D" w:rsidRPr="00A52252" w:rsidRDefault="00BD7B0D" w:rsidP="00BD7B0D">
            <w:pPr>
              <w:spacing w:beforeLines="50" w:before="180" w:line="0" w:lineRule="atLeast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>六、推薦函一封</w:t>
            </w:r>
            <w:r w:rsidR="00FF6C2C"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 xml:space="preserve"> </w:t>
            </w:r>
          </w:p>
          <w:p w14:paraId="4CFA5E66" w14:textId="77777777" w:rsidR="00BD7B0D" w:rsidRPr="00A52252" w:rsidRDefault="00BD7B0D" w:rsidP="00803DBF">
            <w:pPr>
              <w:spacing w:beforeLines="50" w:before="180" w:line="0" w:lineRule="atLeast"/>
              <w:rPr>
                <w:rFonts w:ascii="Calibri" w:eastAsia="標楷體" w:hAnsi="Calibri" w:cs="Calibri"/>
                <w:b/>
                <w:sz w:val="26"/>
                <w:szCs w:val="26"/>
              </w:rPr>
            </w:pP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>七、其他有助審查相關資料</w:t>
            </w:r>
          </w:p>
          <w:p w14:paraId="3C045D5A" w14:textId="77777777" w:rsidR="00BD7B0D" w:rsidRPr="00A52252" w:rsidRDefault="00BD7B0D" w:rsidP="00803DBF">
            <w:pPr>
              <w:spacing w:beforeLines="15" w:before="54"/>
              <w:rPr>
                <w:rFonts w:ascii="Calibri" w:eastAsia="標楷體" w:hAnsi="Calibri" w:cs="Calibri"/>
                <w:b/>
              </w:rPr>
            </w:pPr>
            <w:r w:rsidRPr="00A52252">
              <w:rPr>
                <w:rFonts w:ascii="Calibri" w:eastAsia="標楷體" w:hAnsi="Calibri" w:cs="Calibri"/>
                <w:b/>
              </w:rPr>
              <w:t>例如：</w:t>
            </w:r>
          </w:p>
          <w:p w14:paraId="0E7E0790" w14:textId="77777777" w:rsidR="00BD7B0D" w:rsidRPr="00A52252" w:rsidRDefault="00BD7B0D" w:rsidP="00803DBF">
            <w:pPr>
              <w:spacing w:beforeLines="15" w:before="54"/>
              <w:rPr>
                <w:rFonts w:ascii="Calibri" w:eastAsia="標楷體" w:hAnsi="Calibri" w:cs="Calibri"/>
              </w:rPr>
            </w:pPr>
            <w:r w:rsidRPr="00A52252">
              <w:rPr>
                <w:rFonts w:ascii="Calibri" w:eastAsia="標楷體" w:hAnsi="Calibri" w:cs="Calibri"/>
              </w:rPr>
              <w:t>1.</w:t>
            </w:r>
            <w:r w:rsidRPr="00A52252">
              <w:rPr>
                <w:rFonts w:ascii="Calibri" w:eastAsia="標楷體" w:hAnsi="Calibri" w:cs="Calibri"/>
              </w:rPr>
              <w:t>優良事蹟</w:t>
            </w:r>
            <w:r w:rsidRPr="00A52252">
              <w:rPr>
                <w:rFonts w:ascii="Calibri" w:eastAsia="標楷體" w:hAnsi="Calibri" w:cs="Calibri"/>
              </w:rPr>
              <w:t>(</w:t>
            </w:r>
            <w:r w:rsidRPr="00A52252">
              <w:rPr>
                <w:rFonts w:ascii="Calibri" w:eastAsia="標楷體" w:hAnsi="Calibri" w:cs="Calibri"/>
              </w:rPr>
              <w:t>需檢附相關證明文件</w:t>
            </w:r>
            <w:r w:rsidRPr="00A52252">
              <w:rPr>
                <w:rFonts w:ascii="Calibri" w:eastAsia="標楷體" w:hAnsi="Calibri" w:cs="Calibri"/>
              </w:rPr>
              <w:t>)</w:t>
            </w:r>
          </w:p>
          <w:p w14:paraId="13F4C5D4" w14:textId="77777777" w:rsidR="00BD7B0D" w:rsidRPr="00A52252" w:rsidRDefault="00BD7B0D" w:rsidP="00803DBF">
            <w:pPr>
              <w:pStyle w:val="a3"/>
              <w:spacing w:beforeLines="50" w:before="180" w:line="0" w:lineRule="atLeast"/>
              <w:ind w:leftChars="0" w:left="180" w:hangingChars="75" w:hanging="180"/>
              <w:rPr>
                <w:rFonts w:ascii="Calibri" w:hAnsi="Calibri" w:cs="Calibri"/>
                <w:bCs/>
                <w:szCs w:val="24"/>
              </w:rPr>
            </w:pPr>
            <w:r w:rsidRPr="00A52252">
              <w:rPr>
                <w:rFonts w:ascii="Calibri" w:hAnsi="Calibri" w:cs="Calibri"/>
                <w:szCs w:val="24"/>
              </w:rPr>
              <w:t>2.</w:t>
            </w:r>
            <w:r w:rsidRPr="00A52252">
              <w:rPr>
                <w:rFonts w:ascii="Calibri" w:hAnsi="Calibri" w:cs="Calibri"/>
                <w:szCs w:val="24"/>
              </w:rPr>
              <w:t>管理或</w:t>
            </w:r>
            <w:r w:rsidRPr="00A52252">
              <w:rPr>
                <w:rFonts w:ascii="Calibri" w:hAnsi="Calibri" w:cs="Calibri"/>
                <w:bCs/>
                <w:szCs w:val="24"/>
              </w:rPr>
              <w:t>教育職務經驗</w:t>
            </w:r>
            <w:r w:rsidRPr="00A52252">
              <w:rPr>
                <w:rFonts w:ascii="Calibri" w:hAnsi="Calibri" w:cs="Calibri"/>
                <w:szCs w:val="24"/>
              </w:rPr>
              <w:t>(</w:t>
            </w:r>
            <w:r w:rsidRPr="00A52252">
              <w:rPr>
                <w:rFonts w:ascii="Calibri" w:hAnsi="Calibri" w:cs="Calibri"/>
                <w:szCs w:val="24"/>
              </w:rPr>
              <w:t>需檢附主管機關所核發之證明文件，如聘書、證書等</w:t>
            </w:r>
            <w:r w:rsidRPr="00A52252">
              <w:rPr>
                <w:rFonts w:ascii="Calibri" w:hAnsi="Calibri" w:cs="Calibri"/>
                <w:szCs w:val="24"/>
              </w:rPr>
              <w:t>)</w:t>
            </w:r>
          </w:p>
          <w:p w14:paraId="3056176E" w14:textId="77777777" w:rsidR="00BD7B0D" w:rsidRPr="00A52252" w:rsidRDefault="00BD7B0D" w:rsidP="00803DBF">
            <w:pPr>
              <w:spacing w:beforeLines="50" w:before="180" w:line="0" w:lineRule="atLeast"/>
              <w:rPr>
                <w:rFonts w:ascii="Calibri" w:eastAsia="標楷體" w:hAnsi="Calibri" w:cs="Calibri"/>
              </w:rPr>
            </w:pPr>
            <w:r w:rsidRPr="00A52252">
              <w:rPr>
                <w:rFonts w:ascii="Calibri" w:eastAsia="標楷體" w:hAnsi="Calibri" w:cs="Calibri"/>
              </w:rPr>
              <w:t>3.</w:t>
            </w:r>
            <w:r w:rsidRPr="00A52252">
              <w:rPr>
                <w:rFonts w:ascii="Calibri" w:eastAsia="標楷體" w:hAnsi="Calibri" w:cs="Calibri"/>
              </w:rPr>
              <w:t>專業證照</w:t>
            </w:r>
            <w:r w:rsidRPr="00A52252">
              <w:rPr>
                <w:rFonts w:ascii="Calibri" w:eastAsia="標楷體" w:hAnsi="Calibri" w:cs="Calibri"/>
              </w:rPr>
              <w:t>(</w:t>
            </w:r>
            <w:r w:rsidRPr="00A52252">
              <w:rPr>
                <w:rFonts w:ascii="Calibri" w:eastAsia="標楷體" w:hAnsi="Calibri" w:cs="Calibri"/>
              </w:rPr>
              <w:t>含英語文能力檢定</w:t>
            </w:r>
            <w:r w:rsidRPr="00A52252">
              <w:rPr>
                <w:rFonts w:ascii="Calibri" w:eastAsia="標楷體" w:hAnsi="Calibri" w:cs="Calibri"/>
              </w:rPr>
              <w:t>)</w:t>
            </w:r>
          </w:p>
          <w:p w14:paraId="71CDA063" w14:textId="77777777" w:rsidR="00BD7B0D" w:rsidRPr="00A52252" w:rsidRDefault="00BD7B0D" w:rsidP="00803DBF">
            <w:pPr>
              <w:spacing w:beforeLines="50" w:before="180" w:line="0" w:lineRule="atLeast"/>
              <w:rPr>
                <w:rFonts w:ascii="標楷體" w:eastAsia="標楷體" w:hAnsi="標楷體"/>
                <w:sz w:val="20"/>
              </w:rPr>
            </w:pPr>
            <w:r w:rsidRPr="00A52252">
              <w:rPr>
                <w:rFonts w:ascii="Calibri" w:eastAsia="標楷體" w:hAnsi="Calibri" w:cs="Calibri"/>
              </w:rPr>
              <w:t>4.</w:t>
            </w:r>
            <w:r w:rsidRPr="00A52252">
              <w:rPr>
                <w:rFonts w:ascii="Calibri" w:eastAsia="標楷體" w:hAnsi="Calibri" w:cs="Calibri"/>
              </w:rPr>
              <w:t>研究成果或藝術專業相關論著</w:t>
            </w:r>
            <w:r w:rsidRPr="00A52252">
              <w:rPr>
                <w:rFonts w:ascii="Calibri" w:eastAsia="標楷體" w:hAnsi="Calibri" w:cs="Calibri"/>
              </w:rPr>
              <w:t>(</w:t>
            </w:r>
            <w:r w:rsidRPr="00A52252">
              <w:rPr>
                <w:rFonts w:ascii="Calibri" w:eastAsia="標楷體" w:hAnsi="Calibri" w:cs="Calibri"/>
              </w:rPr>
              <w:t>五年內</w:t>
            </w:r>
            <w:r w:rsidRPr="00A52252">
              <w:rPr>
                <w:rFonts w:ascii="Calibri" w:eastAsia="標楷體" w:hAnsi="Calibri" w:cs="Calibri"/>
              </w:rPr>
              <w:t xml:space="preserve">) </w:t>
            </w:r>
          </w:p>
        </w:tc>
        <w:tc>
          <w:tcPr>
            <w:tcW w:w="1985" w:type="dxa"/>
          </w:tcPr>
          <w:p w14:paraId="788EF677" w14:textId="77777777" w:rsidR="00BD7B0D" w:rsidRPr="00A52252" w:rsidRDefault="00BD7B0D" w:rsidP="00803DBF">
            <w:pPr>
              <w:rPr>
                <w:rFonts w:ascii="標楷體" w:eastAsia="標楷體" w:hAnsi="標楷體"/>
              </w:rPr>
            </w:pPr>
          </w:p>
          <w:p w14:paraId="1F9220DA" w14:textId="77777777" w:rsidR="00BD7B0D" w:rsidRPr="00A52252" w:rsidRDefault="00BD7B0D" w:rsidP="00803DBF">
            <w:pPr>
              <w:rPr>
                <w:rFonts w:ascii="標楷體" w:eastAsia="標楷體" w:hAnsi="標楷體"/>
              </w:rPr>
            </w:pPr>
            <w:r w:rsidRPr="00A52252">
              <w:rPr>
                <w:rFonts w:ascii="標楷體" w:eastAsia="標楷體" w:hAnsi="標楷體" w:hint="eastAsia"/>
              </w:rPr>
              <w:t>▓已交  □未交</w:t>
            </w:r>
          </w:p>
          <w:p w14:paraId="44031B25" w14:textId="77777777" w:rsidR="00BD7B0D" w:rsidRPr="00A52252" w:rsidRDefault="00BD7B0D" w:rsidP="00803DBF">
            <w:pPr>
              <w:spacing w:beforeLines="50" w:before="180"/>
              <w:rPr>
                <w:rFonts w:ascii="標楷體" w:eastAsia="標楷體" w:hAnsi="標楷體"/>
              </w:rPr>
            </w:pPr>
            <w:r w:rsidRPr="00A52252">
              <w:rPr>
                <w:rFonts w:ascii="標楷體" w:eastAsia="標楷體" w:hAnsi="標楷體" w:hint="eastAsia"/>
              </w:rPr>
              <w:t>□已交  □未交</w:t>
            </w:r>
          </w:p>
          <w:p w14:paraId="46352D03" w14:textId="77777777" w:rsidR="00BD7B0D" w:rsidRPr="00A52252" w:rsidRDefault="00BD7B0D" w:rsidP="00803DBF">
            <w:pPr>
              <w:spacing w:beforeLines="50" w:before="180"/>
              <w:rPr>
                <w:rFonts w:ascii="標楷體" w:eastAsia="標楷體" w:hAnsi="標楷體"/>
              </w:rPr>
            </w:pPr>
            <w:r w:rsidRPr="00A52252">
              <w:rPr>
                <w:rFonts w:ascii="標楷體" w:eastAsia="標楷體" w:hAnsi="標楷體" w:hint="eastAsia"/>
              </w:rPr>
              <w:t>□已交  □未交</w:t>
            </w:r>
          </w:p>
          <w:p w14:paraId="010CAC60" w14:textId="77777777" w:rsidR="00BD7B0D" w:rsidRPr="00A52252" w:rsidRDefault="00BD7B0D" w:rsidP="00803DBF">
            <w:pPr>
              <w:spacing w:beforeLines="50" w:before="180"/>
              <w:rPr>
                <w:rFonts w:ascii="標楷體" w:eastAsia="標楷體" w:hAnsi="標楷體"/>
              </w:rPr>
            </w:pPr>
            <w:r w:rsidRPr="00A52252">
              <w:rPr>
                <w:rFonts w:ascii="標楷體" w:eastAsia="標楷體" w:hAnsi="標楷體" w:hint="eastAsia"/>
              </w:rPr>
              <w:t>□已交  □未交</w:t>
            </w:r>
          </w:p>
          <w:p w14:paraId="5E3DA202" w14:textId="77777777" w:rsidR="00BD7B0D" w:rsidRPr="00A52252" w:rsidRDefault="00BD7B0D" w:rsidP="00803DBF">
            <w:pPr>
              <w:spacing w:beforeLines="50" w:before="180"/>
              <w:rPr>
                <w:rFonts w:ascii="標楷體" w:eastAsia="標楷體" w:hAnsi="標楷體"/>
              </w:rPr>
            </w:pPr>
            <w:r w:rsidRPr="00A52252">
              <w:rPr>
                <w:rFonts w:ascii="標楷體" w:eastAsia="標楷體" w:hAnsi="標楷體" w:hint="eastAsia"/>
              </w:rPr>
              <w:t>□已交  □未交</w:t>
            </w:r>
          </w:p>
          <w:p w14:paraId="7D7D1D56" w14:textId="77777777" w:rsidR="00BD7B0D" w:rsidRPr="00A52252" w:rsidRDefault="00BD7B0D" w:rsidP="00803DBF">
            <w:pPr>
              <w:spacing w:beforeLines="50" w:before="180"/>
              <w:rPr>
                <w:rFonts w:ascii="標楷體" w:eastAsia="標楷體" w:hAnsi="標楷體"/>
                <w:u w:val="single"/>
              </w:rPr>
            </w:pPr>
            <w:r w:rsidRPr="00A52252">
              <w:rPr>
                <w:rFonts w:ascii="標楷體" w:eastAsia="標楷體" w:hAnsi="標楷體" w:hint="eastAsia"/>
              </w:rPr>
              <w:t>□已交  □未交</w:t>
            </w:r>
          </w:p>
          <w:p w14:paraId="43DB6627" w14:textId="77777777" w:rsidR="00BD7B0D" w:rsidRPr="00A52252" w:rsidRDefault="00BD7B0D" w:rsidP="00803DBF">
            <w:pPr>
              <w:spacing w:beforeLines="50" w:before="180"/>
              <w:rPr>
                <w:rFonts w:ascii="標楷體" w:eastAsia="標楷體" w:hAnsi="標楷體"/>
              </w:rPr>
            </w:pPr>
            <w:r w:rsidRPr="00A52252">
              <w:rPr>
                <w:rFonts w:ascii="標楷體" w:eastAsia="標楷體" w:hAnsi="標楷體" w:hint="eastAsia"/>
              </w:rPr>
              <w:t>□已交  □未交</w:t>
            </w:r>
          </w:p>
          <w:p w14:paraId="52EAAE06" w14:textId="77777777" w:rsidR="00BD7B0D" w:rsidRPr="00A52252" w:rsidRDefault="00BD7B0D" w:rsidP="00803DBF">
            <w:pPr>
              <w:spacing w:beforeLines="15" w:before="54"/>
              <w:rPr>
                <w:rFonts w:ascii="標楷體" w:eastAsia="標楷體" w:hAnsi="標楷體"/>
                <w:sz w:val="20"/>
              </w:rPr>
            </w:pPr>
            <w:r w:rsidRPr="00A52252">
              <w:rPr>
                <w:rFonts w:ascii="標楷體" w:eastAsia="標楷體" w:hAnsi="標楷體" w:hint="eastAsia"/>
                <w:sz w:val="20"/>
              </w:rPr>
              <w:t xml:space="preserve">  </w:t>
            </w:r>
          </w:p>
          <w:p w14:paraId="1022FD71" w14:textId="77777777" w:rsidR="00BD7B0D" w:rsidRPr="00A52252" w:rsidRDefault="00BD7B0D" w:rsidP="00803DBF">
            <w:pPr>
              <w:rPr>
                <w:rFonts w:ascii="標楷體" w:eastAsia="標楷體" w:hAnsi="標楷體"/>
                <w:sz w:val="20"/>
              </w:rPr>
            </w:pPr>
            <w:r w:rsidRPr="00A5225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A52252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</w:t>
            </w:r>
            <w:r w:rsidRPr="00A52252">
              <w:rPr>
                <w:rFonts w:ascii="標楷體" w:eastAsia="標楷體" w:hAnsi="標楷體" w:hint="eastAsia"/>
                <w:sz w:val="20"/>
              </w:rPr>
              <w:t>件</w:t>
            </w:r>
          </w:p>
          <w:p w14:paraId="296182B0" w14:textId="77777777" w:rsidR="00BD7B0D" w:rsidRPr="00A52252" w:rsidRDefault="00BD7B0D" w:rsidP="00803DBF">
            <w:pPr>
              <w:spacing w:beforeLines="50" w:before="180"/>
              <w:rPr>
                <w:rFonts w:ascii="標楷體" w:eastAsia="標楷體" w:hAnsi="標楷體"/>
                <w:sz w:val="20"/>
              </w:rPr>
            </w:pPr>
            <w:r w:rsidRPr="00A5225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A52252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</w:t>
            </w:r>
            <w:r w:rsidRPr="00A52252">
              <w:rPr>
                <w:rFonts w:ascii="標楷體" w:eastAsia="標楷體" w:hAnsi="標楷體" w:hint="eastAsia"/>
                <w:sz w:val="20"/>
              </w:rPr>
              <w:t>件</w:t>
            </w:r>
          </w:p>
          <w:p w14:paraId="1CDF5AFA" w14:textId="77777777" w:rsidR="00BD7B0D" w:rsidRPr="00A52252" w:rsidRDefault="00BD7B0D" w:rsidP="00803DBF">
            <w:pPr>
              <w:spacing w:beforeLines="100" w:before="360"/>
              <w:rPr>
                <w:rFonts w:ascii="標楷體" w:eastAsia="標楷體" w:hAnsi="標楷體"/>
                <w:spacing w:val="-16"/>
                <w:sz w:val="20"/>
              </w:rPr>
            </w:pPr>
            <w:r w:rsidRPr="00A5225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A52252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</w:t>
            </w:r>
            <w:r w:rsidRPr="00A52252">
              <w:rPr>
                <w:rFonts w:ascii="標楷體" w:eastAsia="標楷體" w:hAnsi="標楷體" w:hint="eastAsia"/>
                <w:sz w:val="20"/>
              </w:rPr>
              <w:t>件</w:t>
            </w:r>
          </w:p>
          <w:p w14:paraId="3FB1F5C6" w14:textId="77777777" w:rsidR="00BD7B0D" w:rsidRPr="00A52252" w:rsidRDefault="00BD7B0D" w:rsidP="00803DBF">
            <w:pPr>
              <w:spacing w:beforeLines="75" w:before="270" w:line="0" w:lineRule="atLeast"/>
              <w:rPr>
                <w:rFonts w:ascii="標楷體" w:eastAsia="標楷體" w:hAnsi="標楷體"/>
                <w:sz w:val="20"/>
              </w:rPr>
            </w:pPr>
            <w:r w:rsidRPr="00A5225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A52252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</w:t>
            </w:r>
            <w:r w:rsidRPr="00A52252">
              <w:rPr>
                <w:rFonts w:ascii="標楷體" w:eastAsia="標楷體" w:hAnsi="標楷體" w:hint="eastAsia"/>
                <w:sz w:val="20"/>
              </w:rPr>
              <w:t>件</w:t>
            </w:r>
          </w:p>
        </w:tc>
      </w:tr>
    </w:tbl>
    <w:p w14:paraId="7657435E" w14:textId="77777777" w:rsidR="00BD7B0D" w:rsidRPr="00A52252" w:rsidRDefault="00BD7B0D" w:rsidP="00BD7B0D">
      <w:pPr>
        <w:spacing w:beforeLines="50" w:before="180"/>
        <w:rPr>
          <w:rFonts w:ascii="標楷體" w:eastAsia="標楷體" w:hAnsi="標楷體"/>
          <w:b/>
          <w:bCs/>
          <w:sz w:val="28"/>
          <w:szCs w:val="28"/>
        </w:rPr>
      </w:pPr>
      <w:r w:rsidRPr="00A52252">
        <w:rPr>
          <w:rFonts w:ascii="標楷體" w:eastAsia="標楷體" w:hAnsi="標楷體" w:hint="eastAsia"/>
          <w:b/>
          <w:bCs/>
          <w:sz w:val="28"/>
          <w:szCs w:val="28"/>
        </w:rPr>
        <w:t>報考人簽名：</w:t>
      </w:r>
      <w:r w:rsidRPr="00A5225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</w:t>
      </w:r>
      <w:r w:rsidRPr="00A52252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日期：    年   月   日</w:t>
      </w:r>
    </w:p>
    <w:p w14:paraId="0CC06E07" w14:textId="77777777" w:rsidR="00BD7B0D" w:rsidRPr="00A52252" w:rsidRDefault="00BD7B0D" w:rsidP="00BD7B0D">
      <w:pPr>
        <w:spacing w:beforeLines="50" w:before="180" w:line="0" w:lineRule="atLeast"/>
        <w:rPr>
          <w:rFonts w:ascii="Calibri" w:eastAsia="標楷體" w:hAnsi="Calibri" w:cs="Calibri"/>
          <w:b/>
          <w:color w:val="FF0000"/>
        </w:rPr>
      </w:pPr>
      <w:r w:rsidRPr="00A52252">
        <w:rPr>
          <w:rFonts w:ascii="Calibri" w:eastAsia="標楷體" w:hAnsi="Calibri" w:cs="Calibri"/>
          <w:b/>
          <w:color w:val="FF0000"/>
        </w:rPr>
        <w:t>重要提醒：各項規定未盡事宜，須以中原大學</w:t>
      </w:r>
      <w:r w:rsidR="006A5222" w:rsidRPr="00A52252">
        <w:rPr>
          <w:rFonts w:ascii="Calibri" w:eastAsia="標楷體" w:hAnsi="Calibri" w:cs="Calibri"/>
          <w:b/>
          <w:color w:val="FF0000"/>
        </w:rPr>
        <w:t>當</w:t>
      </w:r>
      <w:r w:rsidRPr="00A52252">
        <w:rPr>
          <w:rFonts w:ascii="Calibri" w:eastAsia="標楷體" w:hAnsi="Calibri" w:cs="Calibri"/>
          <w:b/>
          <w:color w:val="FF0000"/>
        </w:rPr>
        <w:t>學年度博士班考試入學招生簡章為準。</w:t>
      </w:r>
    </w:p>
    <w:p w14:paraId="55FE39ED" w14:textId="77777777" w:rsidR="00A52252" w:rsidRDefault="00BD7B0D" w:rsidP="00A52252">
      <w:pPr>
        <w:numPr>
          <w:ilvl w:val="0"/>
          <w:numId w:val="2"/>
        </w:numPr>
        <w:spacing w:beforeLines="50" w:before="180" w:line="0" w:lineRule="atLeast"/>
        <w:ind w:left="510" w:hanging="510"/>
        <w:rPr>
          <w:rFonts w:ascii="Calibri" w:eastAsia="標楷體" w:hAnsi="Calibri" w:cs="Calibri"/>
        </w:rPr>
      </w:pPr>
      <w:r w:rsidRPr="00A52252">
        <w:rPr>
          <w:rFonts w:ascii="Calibri" w:eastAsia="標楷體" w:hAnsi="Calibri" w:cs="Calibri"/>
        </w:rPr>
        <w:t>審查資料一律轉製成</w:t>
      </w:r>
      <w:r w:rsidRPr="00A52252">
        <w:rPr>
          <w:rFonts w:ascii="Calibri" w:eastAsia="標楷體" w:hAnsi="Calibri" w:cs="Calibri"/>
        </w:rPr>
        <w:t xml:space="preserve"> PDF </w:t>
      </w:r>
      <w:r w:rsidRPr="00A52252">
        <w:rPr>
          <w:rFonts w:ascii="Calibri" w:eastAsia="標楷體" w:hAnsi="Calibri" w:cs="Calibri"/>
        </w:rPr>
        <w:t>檔案上傳，不接受書面資料。</w:t>
      </w:r>
    </w:p>
    <w:p w14:paraId="2245938E" w14:textId="68245C85" w:rsidR="00BD7B0D" w:rsidRPr="00A52252" w:rsidRDefault="00BD7B0D" w:rsidP="00A52252">
      <w:pPr>
        <w:numPr>
          <w:ilvl w:val="0"/>
          <w:numId w:val="2"/>
        </w:numPr>
        <w:spacing w:beforeLines="50" w:before="180" w:line="0" w:lineRule="atLeast"/>
        <w:ind w:left="510" w:hanging="510"/>
        <w:rPr>
          <w:rFonts w:ascii="Calibri" w:eastAsia="標楷體" w:hAnsi="Calibri" w:cs="Calibri"/>
        </w:rPr>
      </w:pPr>
      <w:r w:rsidRPr="00A52252">
        <w:rPr>
          <w:rFonts w:ascii="Calibri" w:eastAsia="標楷體" w:hAnsi="Calibri" w:cs="Calibri"/>
        </w:rPr>
        <w:t>上傳審查資料注意事項：</w:t>
      </w:r>
    </w:p>
    <w:p w14:paraId="623A802E" w14:textId="77777777" w:rsidR="00BD7B0D" w:rsidRPr="00A52252" w:rsidRDefault="00BD7B0D" w:rsidP="00A52252">
      <w:pPr>
        <w:pStyle w:val="aa"/>
        <w:numPr>
          <w:ilvl w:val="0"/>
          <w:numId w:val="4"/>
        </w:numPr>
        <w:spacing w:line="0" w:lineRule="atLeast"/>
        <w:ind w:leftChars="0"/>
        <w:rPr>
          <w:rFonts w:ascii="Calibri" w:eastAsia="標楷體" w:hAnsi="Calibri" w:cs="Calibri"/>
        </w:rPr>
      </w:pPr>
      <w:r w:rsidRPr="00A52252">
        <w:rPr>
          <w:rFonts w:ascii="Calibri" w:eastAsia="標楷體" w:hAnsi="Calibri" w:cs="Calibri"/>
        </w:rPr>
        <w:t>審查資料上傳格式限定為</w:t>
      </w:r>
      <w:r w:rsidRPr="00A52252">
        <w:rPr>
          <w:rFonts w:ascii="Calibri" w:eastAsia="標楷體" w:hAnsi="Calibri" w:cs="Calibri"/>
        </w:rPr>
        <w:t>PDF</w:t>
      </w:r>
      <w:r w:rsidRPr="00A52252">
        <w:rPr>
          <w:rFonts w:ascii="Calibri" w:eastAsia="標楷體" w:hAnsi="Calibri" w:cs="Calibri"/>
        </w:rPr>
        <w:t>檔案格式，資料內容請使用文字或靜態圖形方式呈現，若為多個檔案請轉製成</w:t>
      </w:r>
      <w:r w:rsidRPr="00A52252">
        <w:rPr>
          <w:rFonts w:ascii="Calibri" w:eastAsia="標楷體" w:hAnsi="Calibri" w:cs="Calibri"/>
        </w:rPr>
        <w:t>1</w:t>
      </w:r>
      <w:r w:rsidRPr="00A52252">
        <w:rPr>
          <w:rFonts w:ascii="Calibri" w:eastAsia="標楷體" w:hAnsi="Calibri" w:cs="Calibri"/>
        </w:rPr>
        <w:t>個</w:t>
      </w:r>
      <w:r w:rsidRPr="00A52252">
        <w:rPr>
          <w:rFonts w:ascii="Calibri" w:eastAsia="標楷體" w:hAnsi="Calibri" w:cs="Calibri"/>
        </w:rPr>
        <w:t>PDF</w:t>
      </w:r>
      <w:r w:rsidRPr="00A52252">
        <w:rPr>
          <w:rFonts w:ascii="Calibri" w:eastAsia="標楷體" w:hAnsi="Calibri" w:cs="Calibri"/>
        </w:rPr>
        <w:t>檔案後上傳，「審查資料」項目檔案總容量以</w:t>
      </w:r>
      <w:r w:rsidRPr="00A52252">
        <w:rPr>
          <w:rFonts w:ascii="Calibri" w:eastAsia="標楷體" w:hAnsi="Calibri" w:cs="Calibri"/>
        </w:rPr>
        <w:t xml:space="preserve"> 100MB </w:t>
      </w:r>
      <w:r w:rsidRPr="00A52252">
        <w:rPr>
          <w:rFonts w:ascii="Calibri" w:eastAsia="標楷體" w:hAnsi="Calibri" w:cs="Calibri"/>
        </w:rPr>
        <w:t>為限。</w:t>
      </w:r>
    </w:p>
    <w:p w14:paraId="79545D7E" w14:textId="77777777" w:rsidR="00BD7B0D" w:rsidRPr="00A52252" w:rsidRDefault="00BD7B0D" w:rsidP="00A52252">
      <w:pPr>
        <w:pStyle w:val="aa"/>
        <w:numPr>
          <w:ilvl w:val="0"/>
          <w:numId w:val="4"/>
        </w:numPr>
        <w:spacing w:line="0" w:lineRule="atLeast"/>
        <w:ind w:leftChars="0"/>
        <w:rPr>
          <w:rFonts w:ascii="Calibri" w:eastAsia="標楷體" w:hAnsi="Calibri" w:cs="Calibri"/>
        </w:rPr>
      </w:pPr>
      <w:r w:rsidRPr="00A52252">
        <w:rPr>
          <w:rFonts w:ascii="Calibri" w:eastAsia="標楷體" w:hAnsi="Calibri" w:cs="Calibri"/>
        </w:rPr>
        <w:t>考生上傳資料時，請調整適當解析度，確保資料清晰可讀。於繳交審查資料截止時間前，考生若欲修改資料內容時，可將修改後之檔案重新上傳，重新上傳後前次資料皆以覆蓋方式處理，亦可利用「檢視」功能，開啟或下載已上傳完成之</w:t>
      </w:r>
      <w:r w:rsidRPr="00A52252">
        <w:rPr>
          <w:rFonts w:ascii="Calibri" w:eastAsia="標楷體" w:hAnsi="Calibri" w:cs="Calibri"/>
        </w:rPr>
        <w:t>PDF</w:t>
      </w:r>
      <w:r w:rsidRPr="00A52252">
        <w:rPr>
          <w:rFonts w:ascii="Calibri" w:eastAsia="標楷體" w:hAnsi="Calibri" w:cs="Calibri"/>
        </w:rPr>
        <w:t>檔案。</w:t>
      </w:r>
    </w:p>
    <w:p w14:paraId="3493A37C" w14:textId="77777777" w:rsidR="00BD7B0D" w:rsidRPr="00A52252" w:rsidRDefault="00BD7B0D" w:rsidP="00A52252">
      <w:pPr>
        <w:pStyle w:val="aa"/>
        <w:numPr>
          <w:ilvl w:val="0"/>
          <w:numId w:val="4"/>
        </w:numPr>
        <w:spacing w:line="0" w:lineRule="atLeast"/>
        <w:ind w:leftChars="0"/>
        <w:rPr>
          <w:rFonts w:ascii="Calibri" w:eastAsia="標楷體" w:hAnsi="Calibri" w:cs="Calibri"/>
        </w:rPr>
      </w:pPr>
      <w:r w:rsidRPr="00A52252">
        <w:rPr>
          <w:rFonts w:ascii="Calibri" w:eastAsia="標楷體" w:hAnsi="Calibri" w:cs="Calibri"/>
        </w:rPr>
        <w:t>為避免網路塞車，請儘早上網完成上傳作業，審查資料逾期未上傳或上傳不成功者，該項科目以「缺考」計，考生不得異議。</w:t>
      </w:r>
    </w:p>
    <w:p w14:paraId="1EF39781" w14:textId="77777777" w:rsidR="009C3429" w:rsidRPr="00A52252" w:rsidRDefault="009C3429" w:rsidP="00D5795B">
      <w:pPr>
        <w:spacing w:line="0" w:lineRule="atLeast"/>
        <w:ind w:left="408"/>
        <w:rPr>
          <w:rFonts w:ascii="標楷體" w:eastAsia="標楷體" w:hAnsi="標楷體"/>
        </w:rPr>
      </w:pPr>
    </w:p>
    <w:sectPr w:rsidR="009C3429" w:rsidRPr="00A52252" w:rsidSect="00955BA2">
      <w:pgSz w:w="11906" w:h="16838"/>
      <w:pgMar w:top="680" w:right="737" w:bottom="567" w:left="73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8903A" w14:textId="77777777" w:rsidR="004A647E" w:rsidRDefault="004A647E"/>
  </w:endnote>
  <w:endnote w:type="continuationSeparator" w:id="0">
    <w:p w14:paraId="0B7C7F64" w14:textId="77777777" w:rsidR="004A647E" w:rsidRDefault="004A64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DFMing-UB-HK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F5650" w14:textId="77777777" w:rsidR="004A647E" w:rsidRDefault="004A647E"/>
  </w:footnote>
  <w:footnote w:type="continuationSeparator" w:id="0">
    <w:p w14:paraId="797AD3D4" w14:textId="77777777" w:rsidR="004A647E" w:rsidRDefault="004A64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90399"/>
    <w:multiLevelType w:val="hybridMultilevel"/>
    <w:tmpl w:val="13FADE64"/>
    <w:lvl w:ilvl="0" w:tplc="2708A012">
      <w:start w:val="1"/>
      <w:numFmt w:val="taiwaneseCountingThousand"/>
      <w:lvlText w:val="%1、"/>
      <w:lvlJc w:val="left"/>
      <w:pPr>
        <w:ind w:left="406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886" w:hanging="480"/>
      </w:pPr>
    </w:lvl>
    <w:lvl w:ilvl="2" w:tplc="0409001B" w:tentative="1">
      <w:start w:val="1"/>
      <w:numFmt w:val="lowerRoman"/>
      <w:lvlText w:val="%3."/>
      <w:lvlJc w:val="right"/>
      <w:pPr>
        <w:ind w:left="1366" w:hanging="480"/>
      </w:pPr>
    </w:lvl>
    <w:lvl w:ilvl="3" w:tplc="0409000F" w:tentative="1">
      <w:start w:val="1"/>
      <w:numFmt w:val="decimal"/>
      <w:lvlText w:val="%4."/>
      <w:lvlJc w:val="left"/>
      <w:pPr>
        <w:ind w:left="1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6" w:hanging="480"/>
      </w:pPr>
    </w:lvl>
    <w:lvl w:ilvl="5" w:tplc="0409001B" w:tentative="1">
      <w:start w:val="1"/>
      <w:numFmt w:val="lowerRoman"/>
      <w:lvlText w:val="%6."/>
      <w:lvlJc w:val="right"/>
      <w:pPr>
        <w:ind w:left="2806" w:hanging="480"/>
      </w:pPr>
    </w:lvl>
    <w:lvl w:ilvl="6" w:tplc="0409000F" w:tentative="1">
      <w:start w:val="1"/>
      <w:numFmt w:val="decimal"/>
      <w:lvlText w:val="%7."/>
      <w:lvlJc w:val="left"/>
      <w:pPr>
        <w:ind w:left="3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6" w:hanging="480"/>
      </w:pPr>
    </w:lvl>
    <w:lvl w:ilvl="8" w:tplc="0409001B" w:tentative="1">
      <w:start w:val="1"/>
      <w:numFmt w:val="lowerRoman"/>
      <w:lvlText w:val="%9."/>
      <w:lvlJc w:val="right"/>
      <w:pPr>
        <w:ind w:left="4246" w:hanging="480"/>
      </w:pPr>
    </w:lvl>
  </w:abstractNum>
  <w:abstractNum w:abstractNumId="1" w15:restartNumberingAfterBreak="0">
    <w:nsid w:val="46625890"/>
    <w:multiLevelType w:val="hybridMultilevel"/>
    <w:tmpl w:val="A53C9530"/>
    <w:lvl w:ilvl="0" w:tplc="5540D2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93513E"/>
    <w:multiLevelType w:val="hybridMultilevel"/>
    <w:tmpl w:val="CD32A424"/>
    <w:lvl w:ilvl="0" w:tplc="97589948">
      <w:start w:val="1"/>
      <w:numFmt w:val="decimal"/>
      <w:lvlText w:val="(%1)"/>
      <w:lvlJc w:val="left"/>
      <w:pPr>
        <w:ind w:left="796" w:hanging="39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3" w15:restartNumberingAfterBreak="0">
    <w:nsid w:val="7A0A159D"/>
    <w:multiLevelType w:val="hybridMultilevel"/>
    <w:tmpl w:val="9DD0DBF8"/>
    <w:lvl w:ilvl="0" w:tplc="97589948">
      <w:start w:val="1"/>
      <w:numFmt w:val="decimal"/>
      <w:lvlText w:val="(%1)"/>
      <w:lvlJc w:val="left"/>
      <w:pPr>
        <w:ind w:left="99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0D"/>
    <w:rsid w:val="000122CE"/>
    <w:rsid w:val="000A20DB"/>
    <w:rsid w:val="000B3562"/>
    <w:rsid w:val="00301CAC"/>
    <w:rsid w:val="00322D9C"/>
    <w:rsid w:val="004A647E"/>
    <w:rsid w:val="005B6596"/>
    <w:rsid w:val="005C2326"/>
    <w:rsid w:val="00635EB6"/>
    <w:rsid w:val="006A3D34"/>
    <w:rsid w:val="006A5222"/>
    <w:rsid w:val="006A6531"/>
    <w:rsid w:val="008838A5"/>
    <w:rsid w:val="00911D8E"/>
    <w:rsid w:val="00955BA2"/>
    <w:rsid w:val="009A6246"/>
    <w:rsid w:val="009C3429"/>
    <w:rsid w:val="00A52252"/>
    <w:rsid w:val="00BA6B75"/>
    <w:rsid w:val="00BD73EA"/>
    <w:rsid w:val="00BD7B0D"/>
    <w:rsid w:val="00C41A56"/>
    <w:rsid w:val="00D5795B"/>
    <w:rsid w:val="00E134EE"/>
    <w:rsid w:val="00EA3E96"/>
    <w:rsid w:val="00EB40B3"/>
    <w:rsid w:val="00F95358"/>
    <w:rsid w:val="00FC43F6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2FDCB"/>
  <w15:chartTrackingRefBased/>
  <w15:docId w15:val="{4E5C0678-F3CA-490B-95B3-4BE2C8DD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B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7B0D"/>
    <w:pPr>
      <w:adjustRightInd w:val="0"/>
      <w:spacing w:line="360" w:lineRule="atLeast"/>
      <w:ind w:leftChars="55" w:left="132"/>
      <w:jc w:val="both"/>
      <w:textAlignment w:val="baseline"/>
    </w:pPr>
    <w:rPr>
      <w:rFonts w:ascii="標楷體" w:eastAsia="標楷體"/>
      <w:kern w:val="0"/>
      <w:szCs w:val="20"/>
    </w:rPr>
  </w:style>
  <w:style w:type="character" w:customStyle="1" w:styleId="a4">
    <w:name w:val="本文縮排 字元"/>
    <w:basedOn w:val="a0"/>
    <w:link w:val="a3"/>
    <w:rsid w:val="00BD7B0D"/>
    <w:rPr>
      <w:rFonts w:ascii="標楷體" w:eastAsia="標楷體" w:hAnsi="Times New Roman" w:cs="Times New Roman"/>
      <w:kern w:val="0"/>
      <w:szCs w:val="20"/>
    </w:rPr>
  </w:style>
  <w:style w:type="character" w:styleId="a5">
    <w:name w:val="Hyperlink"/>
    <w:rsid w:val="00BD7B0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A3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3D3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3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A3D34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A522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徐佩琳(企業管理學系)</dc:creator>
  <cp:keywords/>
  <dc:description/>
  <cp:lastModifiedBy>CSA</cp:lastModifiedBy>
  <cp:revision>5</cp:revision>
  <dcterms:created xsi:type="dcterms:W3CDTF">2024-03-04T05:54:00Z</dcterms:created>
  <dcterms:modified xsi:type="dcterms:W3CDTF">2026-03-05T02:30:00Z</dcterms:modified>
</cp:coreProperties>
</file>