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97" w:rsidRPr="0044413E" w:rsidRDefault="0044413E" w:rsidP="00E85CC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企業管理學</w:t>
      </w:r>
      <w:r w:rsidR="00EE0D14">
        <w:rPr>
          <w:rFonts w:ascii="標楷體" w:eastAsia="標楷體" w:hAnsi="標楷體" w:hint="eastAsia"/>
          <w:b/>
          <w:sz w:val="32"/>
        </w:rPr>
        <w:t>系</w:t>
      </w:r>
      <w:r>
        <w:rPr>
          <w:rFonts w:ascii="標楷體" w:eastAsia="標楷體" w:hAnsi="標楷體" w:hint="eastAsia"/>
          <w:b/>
          <w:sz w:val="32"/>
        </w:rPr>
        <w:t>「</w:t>
      </w:r>
      <w:r w:rsidR="004209AC" w:rsidRPr="0044413E">
        <w:rPr>
          <w:rFonts w:ascii="標楷體" w:eastAsia="標楷體" w:hAnsi="標楷體" w:hint="eastAsia"/>
          <w:b/>
          <w:sz w:val="32"/>
        </w:rPr>
        <w:t>專題研究</w:t>
      </w:r>
      <w:r>
        <w:rPr>
          <w:rFonts w:ascii="標楷體" w:eastAsia="標楷體" w:hAnsi="標楷體" w:hint="eastAsia"/>
          <w:b/>
          <w:sz w:val="32"/>
        </w:rPr>
        <w:t>」</w:t>
      </w:r>
      <w:proofErr w:type="gramStart"/>
      <w:r w:rsidR="004209AC" w:rsidRPr="0044413E">
        <w:rPr>
          <w:rFonts w:ascii="標楷體" w:eastAsia="標楷體" w:hAnsi="標楷體" w:hint="eastAsia"/>
          <w:b/>
          <w:sz w:val="32"/>
        </w:rPr>
        <w:t>學分抵認</w:t>
      </w:r>
      <w:r w:rsidR="003213B8">
        <w:rPr>
          <w:rFonts w:ascii="標楷體" w:eastAsia="標楷體" w:hAnsi="標楷體" w:hint="eastAsia"/>
          <w:b/>
          <w:sz w:val="32"/>
        </w:rPr>
        <w:t>專業</w:t>
      </w:r>
      <w:proofErr w:type="gramEnd"/>
      <w:r w:rsidR="003213B8">
        <w:rPr>
          <w:rFonts w:ascii="標楷體" w:eastAsia="標楷體" w:hAnsi="標楷體" w:hint="eastAsia"/>
          <w:b/>
          <w:sz w:val="32"/>
        </w:rPr>
        <w:t>學程申請</w:t>
      </w:r>
      <w:r w:rsidR="00EE0D14">
        <w:rPr>
          <w:rFonts w:ascii="標楷體" w:eastAsia="標楷體" w:hAnsi="標楷體" w:hint="eastAsia"/>
          <w:b/>
          <w:sz w:val="32"/>
        </w:rPr>
        <w:t>書</w:t>
      </w:r>
    </w:p>
    <w:p w:rsidR="00FD774D" w:rsidRDefault="00FD774D" w:rsidP="00FD774D">
      <w:pPr>
        <w:jc w:val="right"/>
        <w:rPr>
          <w:rFonts w:ascii="標楷體" w:eastAsia="標楷體" w:hAnsi="標楷體"/>
        </w:rPr>
      </w:pPr>
    </w:p>
    <w:p w:rsidR="00FD774D" w:rsidRDefault="00FD774D" w:rsidP="00FD774D">
      <w:pPr>
        <w:jc w:val="right"/>
        <w:rPr>
          <w:rFonts w:ascii="標楷體" w:eastAsia="標楷體" w:hAnsi="標楷體"/>
        </w:rPr>
      </w:pPr>
      <w:r w:rsidRPr="00FD774D">
        <w:rPr>
          <w:rFonts w:ascii="標楷體" w:eastAsia="標楷體" w:hAnsi="標楷體" w:hint="eastAsia"/>
        </w:rPr>
        <w:t>申請日期:    年    月    日</w:t>
      </w:r>
    </w:p>
    <w:p w:rsidR="003213B8" w:rsidRPr="003213B8" w:rsidRDefault="003213B8" w:rsidP="003213B8">
      <w:pPr>
        <w:rPr>
          <w:rFonts w:ascii="標楷體" w:eastAsia="標楷體" w:hAnsi="標楷體"/>
          <w:b/>
        </w:rPr>
      </w:pPr>
      <w:r w:rsidRPr="003213B8">
        <w:rPr>
          <w:rFonts w:ascii="標楷體" w:eastAsia="標楷體" w:hAnsi="標楷體" w:hint="eastAsia"/>
          <w:b/>
        </w:rPr>
        <w:t>說明:</w:t>
      </w:r>
    </w:p>
    <w:p w:rsidR="003213B8" w:rsidRPr="003213B8" w:rsidRDefault="003213B8" w:rsidP="003213B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13B8">
        <w:rPr>
          <w:rFonts w:ascii="標楷體" w:eastAsia="標楷體" w:hAnsi="標楷體" w:hint="eastAsia"/>
        </w:rPr>
        <w:t>「專題研究」必須在本系專任教師同意指導下方得選修。</w:t>
      </w:r>
    </w:p>
    <w:p w:rsidR="003213B8" w:rsidRPr="003213B8" w:rsidRDefault="003213B8" w:rsidP="003213B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13B8">
        <w:rPr>
          <w:rFonts w:ascii="標楷體" w:eastAsia="標楷體" w:hAnsi="標楷體" w:hint="eastAsia"/>
        </w:rPr>
        <w:t>修習「專題研究(</w:t>
      </w:r>
      <w:proofErr w:type="gramStart"/>
      <w:r w:rsidRPr="003213B8">
        <w:rPr>
          <w:rFonts w:ascii="標楷體" w:eastAsia="標楷體" w:hAnsi="標楷體" w:hint="eastAsia"/>
        </w:rPr>
        <w:t>一</w:t>
      </w:r>
      <w:proofErr w:type="gramEnd"/>
      <w:r w:rsidRPr="003213B8">
        <w:rPr>
          <w:rFonts w:ascii="標楷體" w:eastAsia="標楷體" w:hAnsi="標楷體" w:hint="eastAsia"/>
        </w:rPr>
        <w:t>)(二)」者方得以「專題研究」抵免為學程之專業課程，且應由指導教授決定隸屬學程。</w:t>
      </w:r>
    </w:p>
    <w:p w:rsidR="00FD774D" w:rsidRPr="0044413E" w:rsidRDefault="0044413E" w:rsidP="0044413E">
      <w:pPr>
        <w:rPr>
          <w:rFonts w:ascii="標楷體" w:eastAsia="標楷體" w:hAnsi="標楷體"/>
          <w:b/>
          <w:sz w:val="28"/>
        </w:rPr>
      </w:pPr>
      <w:r w:rsidRPr="0044413E">
        <w:rPr>
          <w:rFonts w:ascii="標楷體" w:eastAsia="標楷體" w:hAnsi="標楷體" w:hint="eastAsia"/>
          <w:b/>
          <w:sz w:val="28"/>
        </w:rPr>
        <w:t>一、基本資料: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E85CCF" w:rsidTr="0044413E">
        <w:tc>
          <w:tcPr>
            <w:tcW w:w="5261" w:type="dxa"/>
          </w:tcPr>
          <w:p w:rsidR="00E85CCF" w:rsidRDefault="00E85CCF" w:rsidP="00FD77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班級:</w:t>
            </w:r>
          </w:p>
        </w:tc>
        <w:tc>
          <w:tcPr>
            <w:tcW w:w="5261" w:type="dxa"/>
          </w:tcPr>
          <w:p w:rsidR="00E85CCF" w:rsidRDefault="00E85C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學號:</w:t>
            </w:r>
          </w:p>
        </w:tc>
      </w:tr>
      <w:tr w:rsidR="00E85CCF" w:rsidTr="0044413E">
        <w:tc>
          <w:tcPr>
            <w:tcW w:w="5261" w:type="dxa"/>
          </w:tcPr>
          <w:p w:rsidR="00E85CCF" w:rsidRDefault="00E85C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5261" w:type="dxa"/>
          </w:tcPr>
          <w:p w:rsidR="00E85CCF" w:rsidRDefault="00E85C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手機:</w:t>
            </w:r>
          </w:p>
        </w:tc>
      </w:tr>
      <w:tr w:rsidR="00E85CCF" w:rsidTr="0044413E">
        <w:tc>
          <w:tcPr>
            <w:tcW w:w="10522" w:type="dxa"/>
            <w:gridSpan w:val="2"/>
          </w:tcPr>
          <w:p w:rsidR="00E85CCF" w:rsidRDefault="00E85C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研究題目:</w:t>
            </w:r>
          </w:p>
        </w:tc>
      </w:tr>
    </w:tbl>
    <w:p w:rsidR="00E85CCF" w:rsidRPr="0044413E" w:rsidRDefault="0044413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E85CCF" w:rsidRPr="0044413E">
        <w:rPr>
          <w:rFonts w:ascii="標楷體" w:eastAsia="標楷體" w:hAnsi="標楷體" w:hint="eastAsia"/>
          <w:b/>
          <w:sz w:val="28"/>
        </w:rPr>
        <w:t>可</w:t>
      </w:r>
      <w:proofErr w:type="gramStart"/>
      <w:r w:rsidR="00E85CCF" w:rsidRPr="0044413E">
        <w:rPr>
          <w:rFonts w:ascii="標楷體" w:eastAsia="標楷體" w:hAnsi="標楷體" w:hint="eastAsia"/>
          <w:b/>
          <w:sz w:val="28"/>
        </w:rPr>
        <w:t>抵認學</w:t>
      </w:r>
      <w:proofErr w:type="gramEnd"/>
      <w:r w:rsidR="00E85CCF" w:rsidRPr="0044413E">
        <w:rPr>
          <w:rFonts w:ascii="標楷體" w:eastAsia="標楷體" w:hAnsi="標楷體" w:hint="eastAsia"/>
          <w:b/>
          <w:sz w:val="28"/>
        </w:rPr>
        <w:t>程(指導教師勾選，可複選):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FD774D" w:rsidTr="0044413E">
        <w:tc>
          <w:tcPr>
            <w:tcW w:w="3507" w:type="dxa"/>
          </w:tcPr>
          <w:p w:rsidR="00FD774D" w:rsidRDefault="00FD77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財務管理學程</w:t>
            </w:r>
          </w:p>
        </w:tc>
        <w:tc>
          <w:tcPr>
            <w:tcW w:w="3507" w:type="dxa"/>
          </w:tcPr>
          <w:p w:rsidR="00FD774D" w:rsidRDefault="00FD774D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行銷管理學程</w:t>
            </w:r>
          </w:p>
        </w:tc>
        <w:tc>
          <w:tcPr>
            <w:tcW w:w="3508" w:type="dxa"/>
          </w:tcPr>
          <w:p w:rsidR="00FD774D" w:rsidRDefault="00FD774D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科技管理學程</w:t>
            </w:r>
          </w:p>
        </w:tc>
      </w:tr>
      <w:tr w:rsidR="00FD774D" w:rsidTr="0044413E">
        <w:tc>
          <w:tcPr>
            <w:tcW w:w="3507" w:type="dxa"/>
          </w:tcPr>
          <w:p w:rsidR="00FD774D" w:rsidRDefault="00FD774D">
            <w:r w:rsidRPr="00FD6A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人力資源管理學程</w:t>
            </w:r>
          </w:p>
        </w:tc>
        <w:tc>
          <w:tcPr>
            <w:tcW w:w="3507" w:type="dxa"/>
          </w:tcPr>
          <w:p w:rsidR="00FD774D" w:rsidRDefault="00FD774D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產業分析學程</w:t>
            </w:r>
          </w:p>
        </w:tc>
        <w:tc>
          <w:tcPr>
            <w:tcW w:w="3508" w:type="dxa"/>
          </w:tcPr>
          <w:p w:rsidR="00FD774D" w:rsidRDefault="00FD774D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服務業管理學程</w:t>
            </w:r>
          </w:p>
        </w:tc>
      </w:tr>
      <w:tr w:rsidR="00FD774D" w:rsidTr="0044413E">
        <w:tc>
          <w:tcPr>
            <w:tcW w:w="3507" w:type="dxa"/>
          </w:tcPr>
          <w:p w:rsidR="00FD774D" w:rsidRDefault="00FD774D">
            <w:r w:rsidRPr="00FD6A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創新創業學程</w:t>
            </w:r>
          </w:p>
        </w:tc>
        <w:tc>
          <w:tcPr>
            <w:tcW w:w="3507" w:type="dxa"/>
          </w:tcPr>
          <w:p w:rsidR="00FD774D" w:rsidRDefault="00FD77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商業大數據應用學程</w:t>
            </w:r>
          </w:p>
        </w:tc>
        <w:tc>
          <w:tcPr>
            <w:tcW w:w="3508" w:type="dxa"/>
          </w:tcPr>
          <w:p w:rsidR="00FD774D" w:rsidRDefault="00FD774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FD774D" w:rsidRDefault="00FD774D" w:rsidP="00FD774D">
      <w:pPr>
        <w:jc w:val="right"/>
        <w:rPr>
          <w:rFonts w:ascii="標楷體" w:eastAsia="標楷體" w:hAnsi="標楷體"/>
          <w:sz w:val="28"/>
        </w:rPr>
      </w:pPr>
    </w:p>
    <w:p w:rsidR="00E85CCF" w:rsidRDefault="00FD774D" w:rsidP="00FD774D">
      <w:pPr>
        <w:jc w:val="right"/>
        <w:rPr>
          <w:rFonts w:ascii="標楷體" w:eastAsia="標楷體" w:hAnsi="標楷體"/>
          <w:sz w:val="28"/>
        </w:rPr>
      </w:pPr>
      <w:r w:rsidRPr="0044413E">
        <w:rPr>
          <w:rFonts w:ascii="標楷體" w:eastAsia="標楷體" w:hAnsi="標楷體" w:hint="eastAsia"/>
          <w:b/>
          <w:sz w:val="28"/>
        </w:rPr>
        <w:t>指導教師簽章:</w:t>
      </w:r>
      <w:r>
        <w:rPr>
          <w:rFonts w:ascii="標楷體" w:eastAsia="標楷體" w:hAnsi="標楷體" w:hint="eastAsia"/>
          <w:sz w:val="28"/>
        </w:rPr>
        <w:t>____________________</w:t>
      </w:r>
    </w:p>
    <w:p w:rsidR="00FD774D" w:rsidRPr="0044413E" w:rsidRDefault="0044413E" w:rsidP="00FD774D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</w:t>
      </w:r>
      <w:proofErr w:type="gramStart"/>
      <w:r w:rsidR="00FD774D" w:rsidRPr="0044413E">
        <w:rPr>
          <w:rFonts w:ascii="標楷體" w:eastAsia="標楷體" w:hAnsi="標楷體" w:hint="eastAsia"/>
          <w:b/>
          <w:sz w:val="28"/>
        </w:rPr>
        <w:t>欲抵認學</w:t>
      </w:r>
      <w:proofErr w:type="gramEnd"/>
      <w:r w:rsidR="00FD774D" w:rsidRPr="0044413E">
        <w:rPr>
          <w:rFonts w:ascii="標楷體" w:eastAsia="標楷體" w:hAnsi="標楷體" w:hint="eastAsia"/>
          <w:b/>
          <w:sz w:val="28"/>
        </w:rPr>
        <w:t>程(學生勾選，請自上述</w:t>
      </w:r>
      <w:r w:rsidR="005632AA">
        <w:rPr>
          <w:rFonts w:ascii="標楷體" w:eastAsia="標楷體" w:hAnsi="標楷體" w:hint="eastAsia"/>
          <w:b/>
          <w:sz w:val="28"/>
        </w:rPr>
        <w:t>教師勾選之數個選項中</w:t>
      </w:r>
      <w:r w:rsidR="00FD774D" w:rsidRPr="0044413E">
        <w:rPr>
          <w:rFonts w:ascii="標楷體" w:eastAsia="標楷體" w:hAnsi="標楷體" w:hint="eastAsia"/>
          <w:b/>
          <w:sz w:val="28"/>
        </w:rPr>
        <w:t>擇</w:t>
      </w:r>
      <w:proofErr w:type="gramStart"/>
      <w:r w:rsidR="00FD774D" w:rsidRPr="0044413E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FD774D" w:rsidRPr="0044413E">
        <w:rPr>
          <w:rFonts w:ascii="標楷體" w:eastAsia="標楷體" w:hAnsi="標楷體" w:hint="eastAsia"/>
          <w:b/>
          <w:sz w:val="28"/>
        </w:rPr>
        <w:t>勾選):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FD774D" w:rsidTr="0044413E">
        <w:tc>
          <w:tcPr>
            <w:tcW w:w="3507" w:type="dxa"/>
          </w:tcPr>
          <w:p w:rsidR="00FD774D" w:rsidRDefault="00FD774D" w:rsidP="00956A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財務管理學程</w:t>
            </w:r>
          </w:p>
        </w:tc>
        <w:tc>
          <w:tcPr>
            <w:tcW w:w="3507" w:type="dxa"/>
          </w:tcPr>
          <w:p w:rsidR="00FD774D" w:rsidRDefault="00FD774D" w:rsidP="00956A37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行銷管理學程</w:t>
            </w:r>
          </w:p>
        </w:tc>
        <w:tc>
          <w:tcPr>
            <w:tcW w:w="3508" w:type="dxa"/>
          </w:tcPr>
          <w:p w:rsidR="00FD774D" w:rsidRDefault="00FD774D" w:rsidP="00956A37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科技管理學程</w:t>
            </w:r>
          </w:p>
        </w:tc>
      </w:tr>
      <w:tr w:rsidR="00FD774D" w:rsidTr="0044413E">
        <w:tc>
          <w:tcPr>
            <w:tcW w:w="3507" w:type="dxa"/>
          </w:tcPr>
          <w:p w:rsidR="00FD774D" w:rsidRDefault="00FD774D" w:rsidP="00956A37">
            <w:r w:rsidRPr="00FD6A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人力資源管理學程</w:t>
            </w:r>
          </w:p>
        </w:tc>
        <w:tc>
          <w:tcPr>
            <w:tcW w:w="3507" w:type="dxa"/>
          </w:tcPr>
          <w:p w:rsidR="00FD774D" w:rsidRDefault="00FD774D" w:rsidP="00956A37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產業分析學程</w:t>
            </w:r>
          </w:p>
        </w:tc>
        <w:tc>
          <w:tcPr>
            <w:tcW w:w="3508" w:type="dxa"/>
          </w:tcPr>
          <w:p w:rsidR="00FD774D" w:rsidRDefault="00FD774D" w:rsidP="00956A37">
            <w:r w:rsidRPr="005D145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服務業管理學程</w:t>
            </w:r>
          </w:p>
        </w:tc>
      </w:tr>
      <w:tr w:rsidR="00FD774D" w:rsidTr="0044413E">
        <w:tc>
          <w:tcPr>
            <w:tcW w:w="3507" w:type="dxa"/>
          </w:tcPr>
          <w:p w:rsidR="00FD774D" w:rsidRDefault="00FD774D" w:rsidP="00956A37">
            <w:r w:rsidRPr="00FD6A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創新創業學程</w:t>
            </w:r>
          </w:p>
        </w:tc>
        <w:tc>
          <w:tcPr>
            <w:tcW w:w="3507" w:type="dxa"/>
          </w:tcPr>
          <w:p w:rsidR="00FD774D" w:rsidRDefault="00FD774D" w:rsidP="00956A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商業大數據應用學程</w:t>
            </w:r>
          </w:p>
        </w:tc>
        <w:tc>
          <w:tcPr>
            <w:tcW w:w="3508" w:type="dxa"/>
          </w:tcPr>
          <w:p w:rsidR="00FD774D" w:rsidRDefault="00FD774D" w:rsidP="00956A3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FD774D" w:rsidRDefault="009D7FC3" w:rsidP="009D7FC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例:教師</w:t>
      </w:r>
      <w:r w:rsidR="008E62B2">
        <w:rPr>
          <w:rFonts w:ascii="標楷體" w:eastAsia="標楷體" w:hAnsi="標楷體" w:hint="eastAsia"/>
          <w:sz w:val="28"/>
        </w:rPr>
        <w:t>與學生討論後，認為</w:t>
      </w:r>
      <w:proofErr w:type="gramStart"/>
      <w:r w:rsidR="008E62B2">
        <w:rPr>
          <w:rFonts w:ascii="標楷體" w:eastAsia="標楷體" w:hAnsi="標楷體" w:hint="eastAsia"/>
          <w:sz w:val="28"/>
        </w:rPr>
        <w:t>可抵認</w:t>
      </w:r>
      <w:r>
        <w:rPr>
          <w:rFonts w:ascii="標楷體" w:eastAsia="標楷體" w:hAnsi="標楷體" w:hint="eastAsia"/>
          <w:sz w:val="28"/>
        </w:rPr>
        <w:t>行銷</w:t>
      </w:r>
      <w:proofErr w:type="gramEnd"/>
      <w:r>
        <w:rPr>
          <w:rFonts w:ascii="標楷體" w:eastAsia="標楷體" w:hAnsi="標楷體" w:hint="eastAsia"/>
          <w:sz w:val="28"/>
        </w:rPr>
        <w:t>管理學程、服務業管理學程，學生就這兩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選項擇一</w:t>
      </w:r>
      <w:proofErr w:type="gramStart"/>
      <w:r>
        <w:rPr>
          <w:rFonts w:ascii="標楷體" w:eastAsia="標楷體" w:hAnsi="標楷體" w:hint="eastAsia"/>
          <w:sz w:val="28"/>
        </w:rPr>
        <w:t>抵認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FD774D" w:rsidRPr="00FD774D" w:rsidRDefault="00FD774D" w:rsidP="00FD774D">
      <w:pPr>
        <w:jc w:val="right"/>
        <w:rPr>
          <w:rFonts w:ascii="標楷體" w:eastAsia="標楷體" w:hAnsi="標楷體"/>
          <w:sz w:val="28"/>
        </w:rPr>
      </w:pPr>
      <w:r w:rsidRPr="0044413E">
        <w:rPr>
          <w:rFonts w:ascii="標楷體" w:eastAsia="標楷體" w:hAnsi="標楷體" w:hint="eastAsia"/>
          <w:b/>
          <w:sz w:val="28"/>
        </w:rPr>
        <w:t>學生簽名:</w:t>
      </w:r>
      <w:r>
        <w:rPr>
          <w:rFonts w:ascii="標楷體" w:eastAsia="標楷體" w:hAnsi="標楷體" w:hint="eastAsia"/>
          <w:sz w:val="28"/>
        </w:rPr>
        <w:t>____________________</w:t>
      </w:r>
    </w:p>
    <w:sectPr w:rsidR="00FD774D" w:rsidRPr="00FD774D" w:rsidSect="00444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182B"/>
    <w:multiLevelType w:val="hybridMultilevel"/>
    <w:tmpl w:val="97E23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AC"/>
    <w:rsid w:val="003213B8"/>
    <w:rsid w:val="004209AC"/>
    <w:rsid w:val="0044413E"/>
    <w:rsid w:val="005632AA"/>
    <w:rsid w:val="008E62B2"/>
    <w:rsid w:val="009A745C"/>
    <w:rsid w:val="009D7FC3"/>
    <w:rsid w:val="00E85CCF"/>
    <w:rsid w:val="00EE0D14"/>
    <w:rsid w:val="00F10C97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3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3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蔡依靜老師</dc:creator>
  <cp:lastModifiedBy>蔡依靜老師</cp:lastModifiedBy>
  <cp:revision>6</cp:revision>
  <cp:lastPrinted>2018-12-04T06:31:00Z</cp:lastPrinted>
  <dcterms:created xsi:type="dcterms:W3CDTF">2018-12-04T03:20:00Z</dcterms:created>
  <dcterms:modified xsi:type="dcterms:W3CDTF">2018-12-04T06:49:00Z</dcterms:modified>
</cp:coreProperties>
</file>